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FB" w:rsidRDefault="000433D3" w:rsidP="003471A5">
      <w:r>
        <w:rPr>
          <w:rFonts w:hint="eastAsia"/>
        </w:rPr>
        <w:t xml:space="preserve">2.7.2 </w:t>
      </w:r>
      <w:r w:rsidR="004A05C0">
        <w:rPr>
          <w:rFonts w:hint="eastAsia"/>
        </w:rPr>
        <w:t>추론</w:t>
      </w:r>
    </w:p>
    <w:p w:rsidR="003E35C6" w:rsidRDefault="004A05C0" w:rsidP="003471A5">
      <w:r>
        <w:rPr>
          <w:rFonts w:hint="eastAsia"/>
        </w:rPr>
        <w:t>제네릭에서 따로 타입을 정해주지 않아도 코틀린에서 추론으로 타입을 결정해줍니다</w:t>
      </w:r>
      <w:r w:rsidR="00833EAA">
        <w:rPr>
          <w:rFonts w:hint="eastAsia"/>
        </w:rPr>
        <w:t>.</w:t>
      </w:r>
    </w:p>
    <w:p w:rsidR="003471A5" w:rsidRPr="003471A5" w:rsidRDefault="00AC5B45" w:rsidP="00AC5B45">
      <w:r>
        <w:rPr>
          <w:rFonts w:hint="eastAsia"/>
        </w:rPr>
        <w:t xml:space="preserve">예를 들어 살펴보죠. </w:t>
      </w:r>
      <w:r w:rsidR="00833EAA">
        <w:t>Generic</w:t>
      </w:r>
      <w:r>
        <w:rPr>
          <w:rFonts w:hint="eastAsia"/>
        </w:rPr>
        <w:t>Class</w:t>
      </w:r>
      <w:r w:rsidR="00833EAA">
        <w:t xml:space="preserve"> </w:t>
      </w:r>
      <w:r w:rsidR="00833EAA">
        <w:rPr>
          <w:rFonts w:hint="eastAsia"/>
        </w:rPr>
        <w:t xml:space="preserve">클래스가 생성자에서 </w:t>
      </w:r>
      <w:r w:rsidR="00833EAA">
        <w:t>T</w:t>
      </w:r>
      <w:r w:rsidR="00833EAA">
        <w:rPr>
          <w:rFonts w:hint="eastAsia"/>
        </w:rPr>
        <w:t xml:space="preserve">형을 </w:t>
      </w:r>
      <w:r>
        <w:rPr>
          <w:rFonts w:hint="eastAsia"/>
        </w:rPr>
        <w:t>받아</w:t>
      </w:r>
      <w:r w:rsidR="00833EAA">
        <w:rPr>
          <w:rFonts w:hint="eastAsia"/>
        </w:rPr>
        <w:t xml:space="preserve"> 저장하고 </w:t>
      </w:r>
      <w:r>
        <w:t>getVariable()</w:t>
      </w:r>
      <w:r w:rsidR="000433D3">
        <w:rPr>
          <w:rFonts w:hint="eastAsia"/>
        </w:rPr>
        <w:t xml:space="preserve"> </w:t>
      </w:r>
      <w:r>
        <w:rPr>
          <w:rFonts w:hint="eastAsia"/>
        </w:rPr>
        <w:t>함수는 그</w:t>
      </w:r>
      <w:r w:rsidR="000433D3">
        <w:rPr>
          <w:rFonts w:hint="eastAsia"/>
        </w:rPr>
        <w:t xml:space="preserve"> </w:t>
      </w:r>
      <w:r>
        <w:rPr>
          <w:rFonts w:hint="eastAsia"/>
        </w:rPr>
        <w:t>값을</w:t>
      </w:r>
      <w:r w:rsidR="00833EAA">
        <w:rPr>
          <w:rFonts w:hint="eastAsia"/>
        </w:rPr>
        <w:t xml:space="preserve"> 돌려주는 </w:t>
      </w:r>
      <w:r>
        <w:rPr>
          <w:rFonts w:hint="eastAsia"/>
        </w:rPr>
        <w:t>함수</w:t>
      </w:r>
      <w:r w:rsidR="00833EAA">
        <w:rPr>
          <w:rFonts w:hint="eastAsia"/>
        </w:rPr>
        <w:t xml:space="preserve">라고 </w:t>
      </w:r>
      <w:r>
        <w:rPr>
          <w:rFonts w:hint="eastAsia"/>
        </w:rPr>
        <w:t>가정해봅시다</w:t>
      </w:r>
      <w:r w:rsidR="003471A5">
        <w:rPr>
          <w:rFonts w:hint="eastAsia"/>
        </w:rPr>
        <w:t>.</w:t>
      </w:r>
      <w:r>
        <w:rPr>
          <w:rFonts w:hint="eastAsia"/>
        </w:rPr>
        <w:t xml:space="preserve"> 자바의 경우 </w:t>
      </w:r>
      <w:r>
        <w:t>GenericClass</w:t>
      </w:r>
      <w:r>
        <w:rPr>
          <w:rFonts w:hint="eastAsia"/>
        </w:rPr>
        <w:t>에 대한 타입을 적지 않았을 경우</w:t>
      </w:r>
      <w:r w:rsidR="00833EAA">
        <w:rPr>
          <w:rFonts w:hint="eastAsia"/>
        </w:rPr>
        <w:t xml:space="preserve"> 아래와 같이 생성자에 </w:t>
      </w:r>
      <w:r w:rsidR="00833EAA">
        <w:t>String</w:t>
      </w:r>
      <w:r w:rsidR="00833EAA">
        <w:rPr>
          <w:rFonts w:hint="eastAsia"/>
        </w:rPr>
        <w:t xml:space="preserve">을 넘겨주었지만 </w:t>
      </w:r>
      <w:r>
        <w:rPr>
          <w:rFonts w:hint="eastAsia"/>
        </w:rPr>
        <w:t>자료형을 명시적으로 기입하지 않았기 때문에</w:t>
      </w:r>
      <w:r w:rsidR="003E35C6">
        <w:rPr>
          <w:rFonts w:hint="eastAsia"/>
        </w:rPr>
        <w:t xml:space="preserve"> </w:t>
      </w:r>
      <w:r>
        <w:rPr>
          <w:rFonts w:hint="eastAsia"/>
        </w:rPr>
        <w:t xml:space="preserve">기본적으로 </w:t>
      </w:r>
      <w:r w:rsidR="00833EAA">
        <w:t>Object</w:t>
      </w:r>
      <w:r>
        <w:rPr>
          <w:rFonts w:hint="eastAsia"/>
        </w:rPr>
        <w:t>을 지정하게 됩니다</w:t>
      </w:r>
      <w:r w:rsidR="003471A5"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그래서 </w:t>
      </w:r>
      <w:r>
        <w:t>getVariable</w:t>
      </w:r>
      <w:r>
        <w:rPr>
          <w:rFonts w:hint="eastAsia"/>
        </w:rPr>
        <w:t xml:space="preserve">의 리턴값의 변수 타입이 </w:t>
      </w:r>
      <w:r>
        <w:t>String</w:t>
      </w:r>
      <w:r>
        <w:rPr>
          <w:rFonts w:hint="eastAsia"/>
        </w:rPr>
        <w:t>이더라도 타입 에러를 발생하게 됩니다.</w:t>
      </w:r>
      <w:r w:rsidR="003471A5">
        <w:t xml:space="preserve"> </w:t>
      </w:r>
    </w:p>
    <w:p w:rsidR="003471A5" w:rsidRDefault="003471A5" w:rsidP="003471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="400" w:hangingChars="200" w:hanging="400"/>
      </w:pPr>
      <w:r>
        <w:rPr>
          <w:noProof/>
        </w:rPr>
        <w:drawing>
          <wp:inline distT="0" distB="0" distL="0" distR="0">
            <wp:extent cx="2874682" cy="1133345"/>
            <wp:effectExtent l="0" t="0" r="190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ic_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160" cy="11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A5" w:rsidRDefault="003471A5" w:rsidP="003471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</w:pPr>
      <w:r>
        <w:rPr>
          <w:rFonts w:hint="eastAsia"/>
        </w:rPr>
        <w:t>[2-14]</w:t>
      </w:r>
      <w:r>
        <w:t xml:space="preserve"> </w:t>
      </w:r>
      <w:r>
        <w:rPr>
          <w:rFonts w:hint="eastAsia"/>
        </w:rPr>
        <w:t xml:space="preserve">자바에서는 </w:t>
      </w:r>
      <w:r w:rsidR="00AC5B45">
        <w:rPr>
          <w:rFonts w:hint="eastAsia"/>
        </w:rPr>
        <w:t>타입을 명확히 지정하지 않는 경우</w:t>
      </w:r>
      <w:r>
        <w:rPr>
          <w:rFonts w:hint="eastAsia"/>
        </w:rPr>
        <w:t xml:space="preserve"> </w:t>
      </w:r>
      <w:r w:rsidR="00AC5B45">
        <w:rPr>
          <w:rFonts w:hint="eastAsia"/>
        </w:rPr>
        <w:t>에러가 난다.</w:t>
      </w:r>
    </w:p>
    <w:p w:rsidR="003471A5" w:rsidRDefault="004A05C0" w:rsidP="003471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Theme="majorEastAsia" w:eastAsiaTheme="majorEastAsia" w:hAnsiTheme="majorEastAsia" w:cs="굴림체"/>
          <w:color w:val="000000"/>
          <w:kern w:val="0"/>
          <w:sz w:val="18"/>
          <w:szCs w:val="18"/>
        </w:rPr>
      </w:pPr>
      <w:r w:rsidRPr="004A05C0">
        <w:rPr>
          <w:rFonts w:asciiTheme="majorEastAsia" w:eastAsiaTheme="majorEastAsia" w:hAnsiTheme="majorEastAsia" w:cs="굴림체" w:hint="eastAsia"/>
          <w:color w:val="000000"/>
          <w:kern w:val="0"/>
          <w:sz w:val="18"/>
          <w:szCs w:val="18"/>
        </w:rPr>
        <w:br/>
      </w:r>
      <w:r w:rsidR="003471A5">
        <w:rPr>
          <w:rFonts w:asciiTheme="majorEastAsia" w:eastAsiaTheme="majorEastAsia" w:hAnsiTheme="majorEastAsia" w:cs="굴림체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2730640" cy="622332"/>
            <wp:effectExtent l="0" t="0" r="0" b="63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ic_new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640" cy="6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A5" w:rsidRPr="000433D3" w:rsidRDefault="003471A5" w:rsidP="003471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Theme="majorEastAsia" w:eastAsiaTheme="majorEastAsia" w:hAnsiTheme="majorEastAsia" w:cs="굴림체"/>
          <w:color w:val="000000"/>
          <w:kern w:val="0"/>
          <w:szCs w:val="18"/>
        </w:rPr>
      </w:pPr>
      <w:r w:rsidRPr="000433D3">
        <w:rPr>
          <w:rFonts w:asciiTheme="majorEastAsia" w:eastAsiaTheme="majorEastAsia" w:hAnsiTheme="majorEastAsia" w:cs="굴림체" w:hint="eastAsia"/>
          <w:color w:val="000000"/>
          <w:kern w:val="0"/>
          <w:szCs w:val="18"/>
        </w:rPr>
        <w:t>[2-15] 코틀린에서는 추론을 지원하여 에러가 발생하지 않는다.</w:t>
      </w:r>
    </w:p>
    <w:p w:rsidR="003E35C6" w:rsidRDefault="003E35C6" w:rsidP="003471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Theme="majorEastAsia" w:eastAsiaTheme="majorEastAsia" w:hAnsiTheme="majorEastAsia" w:cs="굴림체"/>
          <w:color w:val="000000"/>
          <w:kern w:val="0"/>
          <w:sz w:val="18"/>
          <w:szCs w:val="18"/>
        </w:rPr>
      </w:pPr>
    </w:p>
    <w:p w:rsidR="003E35C6" w:rsidRPr="00AC5B45" w:rsidRDefault="003E35C6" w:rsidP="003E35C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Theme="majorEastAsia" w:eastAsiaTheme="majorEastAsia" w:hAnsiTheme="majorEastAsia" w:cs="굴림체"/>
          <w:color w:val="000000"/>
          <w:kern w:val="0"/>
          <w:szCs w:val="20"/>
        </w:rPr>
      </w:pPr>
      <w:r w:rsidRPr="00AC5B45">
        <w:rPr>
          <w:rFonts w:asciiTheme="majorEastAsia" w:eastAsiaTheme="majorEastAsia" w:hAnsiTheme="majorEastAsia" w:cs="굴림체" w:hint="eastAsia"/>
          <w:color w:val="000000"/>
          <w:kern w:val="0"/>
          <w:szCs w:val="20"/>
        </w:rPr>
        <w:t xml:space="preserve">하지만 코틀린에서는 </w:t>
      </w:r>
      <w:r w:rsidR="00AC5B45" w:rsidRPr="00AC5B45">
        <w:rPr>
          <w:rFonts w:asciiTheme="majorEastAsia" w:eastAsiaTheme="majorEastAsia" w:hAnsiTheme="majorEastAsia" w:cs="굴림체" w:hint="eastAsia"/>
          <w:color w:val="000000"/>
          <w:kern w:val="0"/>
          <w:szCs w:val="20"/>
        </w:rPr>
        <w:t>제네릭에 타입을 명확히 기입하지 않아도</w:t>
      </w:r>
      <w:r w:rsidRPr="00AC5B45">
        <w:rPr>
          <w:rFonts w:asciiTheme="majorEastAsia" w:eastAsiaTheme="majorEastAsia" w:hAnsiTheme="majorEastAsia" w:cs="굴림체"/>
          <w:color w:val="000000"/>
          <w:kern w:val="0"/>
          <w:szCs w:val="20"/>
        </w:rPr>
        <w:t>String</w:t>
      </w:r>
      <w:r w:rsidRPr="00AC5B45">
        <w:rPr>
          <w:rFonts w:asciiTheme="majorEastAsia" w:eastAsiaTheme="majorEastAsia" w:hAnsiTheme="majorEastAsia" w:cs="굴림체" w:hint="eastAsia"/>
          <w:color w:val="000000"/>
          <w:kern w:val="0"/>
          <w:szCs w:val="20"/>
        </w:rPr>
        <w:t>으로 추론이 가능하므로 캐스팅 없이도 사용할 수 있습니다.</w:t>
      </w:r>
      <w:bookmarkStart w:id="0" w:name="_GoBack"/>
      <w:bookmarkEnd w:id="0"/>
    </w:p>
    <w:p w:rsidR="003E35C6" w:rsidRPr="003E35C6" w:rsidRDefault="003E35C6" w:rsidP="003471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Theme="majorEastAsia" w:eastAsiaTheme="majorEastAsia" w:hAnsiTheme="majorEastAsia" w:cs="굴림체"/>
          <w:color w:val="000000"/>
          <w:kern w:val="0"/>
          <w:sz w:val="18"/>
          <w:szCs w:val="18"/>
        </w:rPr>
      </w:pPr>
    </w:p>
    <w:sectPr w:rsidR="003E35C6" w:rsidRPr="003E35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93" w:rsidRDefault="00FC2D93" w:rsidP="00AC5B45">
      <w:pPr>
        <w:spacing w:after="0" w:line="240" w:lineRule="auto"/>
      </w:pPr>
      <w:r>
        <w:separator/>
      </w:r>
    </w:p>
  </w:endnote>
  <w:endnote w:type="continuationSeparator" w:id="0">
    <w:p w:rsidR="00FC2D93" w:rsidRDefault="00FC2D93" w:rsidP="00AC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93" w:rsidRDefault="00FC2D93" w:rsidP="00AC5B45">
      <w:pPr>
        <w:spacing w:after="0" w:line="240" w:lineRule="auto"/>
      </w:pPr>
      <w:r>
        <w:separator/>
      </w:r>
    </w:p>
  </w:footnote>
  <w:footnote w:type="continuationSeparator" w:id="0">
    <w:p w:rsidR="00FC2D93" w:rsidRDefault="00FC2D93" w:rsidP="00AC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C0"/>
    <w:rsid w:val="00007448"/>
    <w:rsid w:val="000433D3"/>
    <w:rsid w:val="003471A5"/>
    <w:rsid w:val="003E35C6"/>
    <w:rsid w:val="004A05C0"/>
    <w:rsid w:val="00507A47"/>
    <w:rsid w:val="00833EAA"/>
    <w:rsid w:val="00AC5B45"/>
    <w:rsid w:val="00C318FB"/>
    <w:rsid w:val="00E42432"/>
    <w:rsid w:val="00E56A03"/>
    <w:rsid w:val="00EA04C0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4A05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A05C0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C5B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5B45"/>
  </w:style>
  <w:style w:type="paragraph" w:styleId="a4">
    <w:name w:val="footer"/>
    <w:basedOn w:val="a"/>
    <w:link w:val="Char0"/>
    <w:uiPriority w:val="99"/>
    <w:unhideWhenUsed/>
    <w:rsid w:val="00AC5B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5B45"/>
  </w:style>
  <w:style w:type="paragraph" w:styleId="a5">
    <w:name w:val="Balloon Text"/>
    <w:basedOn w:val="a"/>
    <w:link w:val="Char1"/>
    <w:uiPriority w:val="99"/>
    <w:semiHidden/>
    <w:unhideWhenUsed/>
    <w:rsid w:val="00043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3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4A05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A05C0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C5B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5B45"/>
  </w:style>
  <w:style w:type="paragraph" w:styleId="a4">
    <w:name w:val="footer"/>
    <w:basedOn w:val="a"/>
    <w:link w:val="Char0"/>
    <w:uiPriority w:val="99"/>
    <w:unhideWhenUsed/>
    <w:rsid w:val="00AC5B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5B45"/>
  </w:style>
  <w:style w:type="paragraph" w:styleId="a5">
    <w:name w:val="Balloon Text"/>
    <w:basedOn w:val="a"/>
    <w:link w:val="Char1"/>
    <w:uiPriority w:val="99"/>
    <w:semiHidden/>
    <w:unhideWhenUsed/>
    <w:rsid w:val="00043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3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E696-4584-475E-B548-D2DB1C0D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NanKuru</dc:creator>
  <cp:keywords/>
  <dc:description/>
  <cp:lastModifiedBy>admin</cp:lastModifiedBy>
  <cp:revision>3</cp:revision>
  <dcterms:created xsi:type="dcterms:W3CDTF">2017-09-26T08:35:00Z</dcterms:created>
  <dcterms:modified xsi:type="dcterms:W3CDTF">2017-09-27T06:02:00Z</dcterms:modified>
</cp:coreProperties>
</file>